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34" w:rsidRPr="00F80D34" w:rsidRDefault="00F80D34" w:rsidP="00F80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Magneto" w:eastAsia="Times New Roman" w:hAnsi="Magneto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1169670" cy="1435100"/>
            <wp:effectExtent l="0" t="0" r="0" b="0"/>
            <wp:wrapTight wrapText="bothSides">
              <wp:wrapPolygon edited="0">
                <wp:start x="0" y="0"/>
                <wp:lineTo x="0" y="21218"/>
                <wp:lineTo x="21107" y="21218"/>
                <wp:lineTo x="21107" y="0"/>
                <wp:lineTo x="0" y="0"/>
              </wp:wrapPolygon>
            </wp:wrapTight>
            <wp:docPr id="2" name="Рисунок 2" descr="Логоти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agneto" w:eastAsia="Times New Roman" w:hAnsi="Magneto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1169670" cy="1435100"/>
            <wp:effectExtent l="0" t="0" r="0" b="0"/>
            <wp:wrapTight wrapText="bothSides">
              <wp:wrapPolygon edited="0">
                <wp:start x="0" y="0"/>
                <wp:lineTo x="0" y="21218"/>
                <wp:lineTo x="21107" y="21218"/>
                <wp:lineTo x="21107" y="0"/>
                <wp:lineTo x="0" y="0"/>
              </wp:wrapPolygon>
            </wp:wrapTight>
            <wp:docPr id="1" name="Рисунок 1" descr="Логоти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0D34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Частное учреждение </w:t>
      </w:r>
    </w:p>
    <w:p w:rsidR="00F80D34" w:rsidRPr="00F80D34" w:rsidRDefault="00F80D34" w:rsidP="00F80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D34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Общеобразовательная организация </w:t>
      </w:r>
    </w:p>
    <w:p w:rsidR="00F80D34" w:rsidRPr="00F80D34" w:rsidRDefault="00F80D34" w:rsidP="00F80D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D34">
        <w:rPr>
          <w:rFonts w:ascii="Times New Roman" w:eastAsia="Times New Roman" w:hAnsi="Times New Roman" w:cs="Times New Roman"/>
          <w:b/>
          <w:sz w:val="28"/>
          <w:szCs w:val="28"/>
        </w:rPr>
        <w:t>«Школа св. Георгия»</w:t>
      </w:r>
    </w:p>
    <w:tbl>
      <w:tblPr>
        <w:tblpPr w:leftFromText="180" w:rightFromText="180" w:vertAnchor="text" w:horzAnchor="page" w:tblpX="4294" w:tblpY="1"/>
        <w:tblW w:w="0" w:type="auto"/>
        <w:tblLook w:val="01E0"/>
      </w:tblPr>
      <w:tblGrid>
        <w:gridCol w:w="5920"/>
      </w:tblGrid>
      <w:tr w:rsidR="00F80D34" w:rsidRPr="00F80D34" w:rsidTr="00BC1DAC">
        <w:tc>
          <w:tcPr>
            <w:tcW w:w="5920" w:type="dxa"/>
            <w:shd w:val="clear" w:color="auto" w:fill="auto"/>
          </w:tcPr>
          <w:p w:rsidR="00F80D34" w:rsidRPr="00F80D34" w:rsidRDefault="00F80D34" w:rsidP="00F8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0D34">
              <w:rPr>
                <w:rFonts w:ascii="Times New Roman" w:eastAsia="Times New Roman" w:hAnsi="Times New Roman" w:cs="Times New Roman"/>
                <w:sz w:val="18"/>
                <w:szCs w:val="18"/>
              </w:rPr>
              <w:t>Лицензия № 036752 от 13.11.2015 г.</w:t>
            </w:r>
          </w:p>
          <w:p w:rsidR="00F80D34" w:rsidRPr="00F80D34" w:rsidRDefault="00F80D34" w:rsidP="00F8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80D34">
              <w:rPr>
                <w:rFonts w:ascii="Times New Roman" w:eastAsia="Times New Roman" w:hAnsi="Times New Roman" w:cs="Times New Roman"/>
                <w:sz w:val="18"/>
                <w:szCs w:val="18"/>
              </w:rPr>
              <w:t>109387 Москва, ул. Ейская</w:t>
            </w:r>
            <w:r w:rsidRPr="00F80D3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5/9, </w:t>
            </w:r>
            <w:r w:rsidRPr="00F80D34">
              <w:rPr>
                <w:rFonts w:ascii="Times New Roman" w:eastAsia="Times New Roman" w:hAnsi="Times New Roman" w:cs="Times New Roman"/>
                <w:sz w:val="18"/>
                <w:szCs w:val="18"/>
              </w:rPr>
              <w:t>тел</w:t>
            </w:r>
            <w:r w:rsidRPr="00F80D3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 350-33-81, 350-38-01</w:t>
            </w:r>
          </w:p>
          <w:p w:rsidR="00F80D34" w:rsidRPr="00F80D34" w:rsidRDefault="00F80D34" w:rsidP="00F8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80D3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            www/ stgeorgeschool.ru   mail svgeorgia@yandex.ru</w:t>
            </w:r>
          </w:p>
          <w:p w:rsidR="00F80D34" w:rsidRPr="00F80D34" w:rsidRDefault="00F80D34" w:rsidP="00F8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0D34">
              <w:rPr>
                <w:rFonts w:ascii="Times New Roman" w:eastAsia="Times New Roman" w:hAnsi="Times New Roman" w:cs="Times New Roman"/>
                <w:sz w:val="18"/>
                <w:szCs w:val="18"/>
              </w:rPr>
              <w:t>ОГРН  1027739884127, ИНН 7723109595, КПП 772301001</w:t>
            </w:r>
          </w:p>
          <w:p w:rsidR="00F80D34" w:rsidRPr="00F80D34" w:rsidRDefault="00F80D34" w:rsidP="00F8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0D34">
              <w:rPr>
                <w:rFonts w:ascii="Times New Roman" w:eastAsia="Times New Roman" w:hAnsi="Times New Roman" w:cs="Times New Roman"/>
                <w:sz w:val="18"/>
                <w:szCs w:val="18"/>
              </w:rPr>
              <w:t>ОАО «Сбербанк России», г. Москва</w:t>
            </w:r>
          </w:p>
          <w:p w:rsidR="00F80D34" w:rsidRPr="00F80D34" w:rsidRDefault="00F80D34" w:rsidP="00F8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0D34">
              <w:rPr>
                <w:rFonts w:ascii="Times New Roman" w:eastAsia="Times New Roman" w:hAnsi="Times New Roman" w:cs="Times New Roman"/>
                <w:sz w:val="18"/>
                <w:szCs w:val="18"/>
              </w:rPr>
              <w:t>Р/С  40703810238250101200, К/С  30101810400000000225</w:t>
            </w:r>
          </w:p>
          <w:p w:rsidR="00F80D34" w:rsidRPr="00F80D34" w:rsidRDefault="00F80D34" w:rsidP="00F8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0D34">
              <w:rPr>
                <w:rFonts w:ascii="Times New Roman" w:eastAsia="Times New Roman" w:hAnsi="Times New Roman" w:cs="Times New Roman"/>
                <w:sz w:val="18"/>
                <w:szCs w:val="18"/>
              </w:rPr>
              <w:t>БИК 044525225, ОКАТО 45290568000</w:t>
            </w:r>
          </w:p>
          <w:p w:rsidR="00F80D34" w:rsidRPr="00F80D34" w:rsidRDefault="00F80D34" w:rsidP="00F8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80D34" w:rsidRPr="00F80D34" w:rsidRDefault="00F80D34" w:rsidP="00F80D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F80D34" w:rsidRPr="00F80D34" w:rsidRDefault="00F80D34" w:rsidP="00F80D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F80D34" w:rsidRPr="00F80D34" w:rsidRDefault="00F80D34" w:rsidP="00F80D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F80D34" w:rsidRPr="00F80D34" w:rsidRDefault="00F80D34" w:rsidP="00F80D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F80D34" w:rsidRPr="00F80D34" w:rsidRDefault="00F80D34" w:rsidP="00F80D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F80D34" w:rsidRPr="00F80D34" w:rsidRDefault="00F80D34" w:rsidP="00F80D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F80D34" w:rsidRPr="00F80D34" w:rsidRDefault="00F80D34" w:rsidP="00F80D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tbl>
      <w:tblPr>
        <w:tblW w:w="0" w:type="auto"/>
        <w:tblLook w:val="04A0"/>
      </w:tblPr>
      <w:tblGrid>
        <w:gridCol w:w="4854"/>
        <w:gridCol w:w="4717"/>
      </w:tblGrid>
      <w:tr w:rsidR="00F80D34" w:rsidRPr="00F80D34" w:rsidTr="00BC1DAC">
        <w:tc>
          <w:tcPr>
            <w:tcW w:w="4928" w:type="dxa"/>
            <w:shd w:val="clear" w:color="auto" w:fill="auto"/>
          </w:tcPr>
          <w:p w:rsidR="00F80D34" w:rsidRPr="00F80D34" w:rsidRDefault="00F80D34" w:rsidP="00F8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D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ПРИНЯТО</w:t>
            </w:r>
          </w:p>
          <w:p w:rsidR="00F80D34" w:rsidRPr="00F80D34" w:rsidRDefault="00F80D34" w:rsidP="00F8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D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Протокол Педагогической Коллегии</w:t>
            </w:r>
          </w:p>
          <w:p w:rsidR="00F80D34" w:rsidRPr="00F80D34" w:rsidRDefault="00F80D34" w:rsidP="00F8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D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___ от __.__. 20__ г.</w:t>
            </w:r>
          </w:p>
        </w:tc>
        <w:tc>
          <w:tcPr>
            <w:tcW w:w="4784" w:type="dxa"/>
            <w:shd w:val="clear" w:color="auto" w:fill="auto"/>
          </w:tcPr>
          <w:p w:rsidR="00F80D34" w:rsidRPr="00F80D34" w:rsidRDefault="00F80D34" w:rsidP="00F80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80D34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УТВЕРЖДЕНО</w:t>
            </w:r>
          </w:p>
          <w:p w:rsidR="00F80D34" w:rsidRPr="00F80D34" w:rsidRDefault="00F80D34" w:rsidP="00F80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F80D34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Приказ исполнительного директора школы </w:t>
            </w:r>
          </w:p>
          <w:p w:rsidR="00F80D34" w:rsidRPr="00F80D34" w:rsidRDefault="00F80D34" w:rsidP="00F80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F80D34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№ </w:t>
            </w:r>
            <w:r w:rsidRPr="00F80D3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 xml:space="preserve">___ </w:t>
            </w:r>
            <w:r w:rsidRPr="00F80D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</w:t>
            </w:r>
            <w:r w:rsidRPr="00F80D3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 xml:space="preserve"> __.__.</w:t>
            </w:r>
            <w:r w:rsidRPr="00F80D34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 20</w:t>
            </w:r>
            <w:r w:rsidRPr="00F80D3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__</w:t>
            </w:r>
            <w:r w:rsidRPr="00F80D34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 г.</w:t>
            </w:r>
          </w:p>
          <w:p w:rsidR="00F80D34" w:rsidRPr="00F80D34" w:rsidRDefault="00F80D34" w:rsidP="00F8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062D" w:rsidRDefault="007D062D" w:rsidP="007D062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7D062D" w:rsidRDefault="001E2980" w:rsidP="007D062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F80D34">
        <w:rPr>
          <w:rFonts w:ascii="Times New Roman" w:hAnsi="Times New Roman"/>
          <w:b/>
          <w:sz w:val="26"/>
          <w:szCs w:val="26"/>
        </w:rPr>
        <w:t xml:space="preserve">Система оценки достижений </w:t>
      </w:r>
      <w:r w:rsidR="00F80D34" w:rsidRPr="00F80D34">
        <w:rPr>
          <w:rFonts w:ascii="Times New Roman" w:hAnsi="Times New Roman"/>
          <w:b/>
          <w:sz w:val="26"/>
          <w:szCs w:val="26"/>
        </w:rPr>
        <w:t>и планируемые результаты освоения адаптированной основной общеобразовательной программы</w:t>
      </w:r>
    </w:p>
    <w:p w:rsidR="007D062D" w:rsidRDefault="001E2980" w:rsidP="007D062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80D34">
        <w:rPr>
          <w:rFonts w:ascii="Times New Roman" w:hAnsi="Times New Roman"/>
          <w:b/>
          <w:sz w:val="26"/>
          <w:szCs w:val="26"/>
        </w:rPr>
        <w:t>обучающи</w:t>
      </w:r>
      <w:r w:rsidR="00F80D34" w:rsidRPr="00F80D34">
        <w:rPr>
          <w:rFonts w:ascii="Times New Roman" w:hAnsi="Times New Roman"/>
          <w:b/>
          <w:sz w:val="26"/>
          <w:szCs w:val="26"/>
        </w:rPr>
        <w:t>ми</w:t>
      </w:r>
      <w:r w:rsidRPr="00F80D34">
        <w:rPr>
          <w:rFonts w:ascii="Times New Roman" w:hAnsi="Times New Roman"/>
          <w:b/>
          <w:sz w:val="26"/>
          <w:szCs w:val="26"/>
        </w:rPr>
        <w:t>ся</w:t>
      </w:r>
      <w:r w:rsidR="007D062D">
        <w:rPr>
          <w:rFonts w:ascii="Times New Roman" w:hAnsi="Times New Roman"/>
          <w:b/>
          <w:sz w:val="26"/>
          <w:szCs w:val="26"/>
        </w:rPr>
        <w:t xml:space="preserve">ЧУ ОО «Школа св. Георгия» </w:t>
      </w:r>
      <w:r w:rsidRPr="00F80D34">
        <w:rPr>
          <w:rFonts w:ascii="Times New Roman" w:hAnsi="Times New Roman"/>
          <w:b/>
          <w:sz w:val="26"/>
          <w:szCs w:val="26"/>
        </w:rPr>
        <w:t xml:space="preserve">с умеренной, тяжелой, </w:t>
      </w:r>
    </w:p>
    <w:p w:rsidR="007D062D" w:rsidRDefault="001E2980" w:rsidP="007D062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80D34">
        <w:rPr>
          <w:rFonts w:ascii="Times New Roman" w:hAnsi="Times New Roman"/>
          <w:b/>
          <w:sz w:val="26"/>
          <w:szCs w:val="26"/>
        </w:rPr>
        <w:t>глубокой умственной отсталостью (интеллектуальными нарушениями),</w:t>
      </w:r>
    </w:p>
    <w:p w:rsidR="001E2980" w:rsidRPr="00F80D34" w:rsidRDefault="00F80D34" w:rsidP="007D062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 </w:t>
      </w:r>
      <w:r w:rsidR="001E2980" w:rsidRPr="00F80D34">
        <w:rPr>
          <w:rFonts w:ascii="Times New Roman" w:hAnsi="Times New Roman"/>
          <w:b/>
          <w:sz w:val="26"/>
          <w:szCs w:val="26"/>
        </w:rPr>
        <w:t>с тяжелыми и множ</w:t>
      </w:r>
      <w:r w:rsidRPr="00F80D34">
        <w:rPr>
          <w:rFonts w:ascii="Times New Roman" w:hAnsi="Times New Roman"/>
          <w:b/>
          <w:sz w:val="26"/>
          <w:szCs w:val="26"/>
        </w:rPr>
        <w:t>ественными нарушениями развития.</w:t>
      </w:r>
    </w:p>
    <w:p w:rsidR="001E2980" w:rsidRPr="00F80D34" w:rsidRDefault="001E2980" w:rsidP="00F80D34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AC2F2F" w:rsidRPr="00F80D34" w:rsidRDefault="001E2980" w:rsidP="00F80D3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80D34">
        <w:rPr>
          <w:rFonts w:ascii="Times New Roman" w:hAnsi="Times New Roman"/>
          <w:i/>
          <w:sz w:val="24"/>
          <w:szCs w:val="24"/>
        </w:rPr>
        <w:t>Текущая</w:t>
      </w:r>
      <w:r w:rsidR="007B20E6" w:rsidRPr="00F80D34">
        <w:rPr>
          <w:rFonts w:ascii="Times New Roman" w:hAnsi="Times New Roman"/>
          <w:sz w:val="24"/>
          <w:szCs w:val="24"/>
        </w:rPr>
        <w:t xml:space="preserve"> аттестация обучающихся начальных классов</w:t>
      </w:r>
      <w:r w:rsidRPr="00F80D34">
        <w:rPr>
          <w:rFonts w:ascii="Times New Roman" w:hAnsi="Times New Roman"/>
          <w:sz w:val="24"/>
          <w:szCs w:val="24"/>
        </w:rPr>
        <w:t xml:space="preserve"> включает в себя полугодовое оценивание результатов освоения СИПР, разработанной на основе АООП</w:t>
      </w:r>
      <w:r w:rsidR="00467497" w:rsidRPr="00F80D34">
        <w:rPr>
          <w:rFonts w:ascii="Times New Roman" w:hAnsi="Times New Roman"/>
          <w:sz w:val="24"/>
          <w:szCs w:val="24"/>
          <w:lang w:eastAsia="ru-RU"/>
        </w:rPr>
        <w:t>начального образования</w:t>
      </w:r>
      <w:r w:rsidR="00942C21" w:rsidRPr="00F80D34">
        <w:rPr>
          <w:rFonts w:ascii="Times New Roman" w:hAnsi="Times New Roman"/>
          <w:sz w:val="24"/>
          <w:szCs w:val="24"/>
          <w:lang w:eastAsia="ru-RU"/>
        </w:rPr>
        <w:t xml:space="preserve"> ЧУ ОО "Школа св. Георгия". </w:t>
      </w:r>
      <w:r w:rsidRPr="00F80D34">
        <w:rPr>
          <w:rFonts w:ascii="Times New Roman" w:hAnsi="Times New Roman"/>
          <w:i/>
          <w:sz w:val="24"/>
          <w:szCs w:val="24"/>
        </w:rPr>
        <w:t>Промежуточная</w:t>
      </w:r>
      <w:r w:rsidRPr="00F80D34">
        <w:rPr>
          <w:rFonts w:ascii="Times New Roman" w:hAnsi="Times New Roman"/>
          <w:sz w:val="24"/>
          <w:szCs w:val="24"/>
        </w:rPr>
        <w:t xml:space="preserve"> (годовая) аттестация представляет собой оценку результатов освоения СИПР и развития жизненных компетенций ребёнка по итогам учебного года. Для организации аттестации обучающихся </w:t>
      </w:r>
      <w:r w:rsidR="007B20E6" w:rsidRPr="00F80D34">
        <w:rPr>
          <w:rFonts w:ascii="Times New Roman" w:hAnsi="Times New Roman"/>
          <w:sz w:val="24"/>
          <w:szCs w:val="24"/>
        </w:rPr>
        <w:t xml:space="preserve"> при</w:t>
      </w:r>
      <w:r w:rsidR="007B20E6" w:rsidRPr="00F80D34">
        <w:rPr>
          <w:rFonts w:ascii="Times New Roman" w:hAnsi="Times New Roman"/>
          <w:sz w:val="24"/>
          <w:szCs w:val="24"/>
        </w:rPr>
        <w:softHyphen/>
        <w:t>меняется</w:t>
      </w:r>
      <w:r w:rsidRPr="00F80D34">
        <w:rPr>
          <w:rFonts w:ascii="Times New Roman" w:hAnsi="Times New Roman"/>
          <w:sz w:val="24"/>
          <w:szCs w:val="24"/>
        </w:rPr>
        <w:t xml:space="preserve"> метод экспертной групп</w:t>
      </w:r>
      <w:r w:rsidR="007B20E6" w:rsidRPr="00F80D34">
        <w:rPr>
          <w:rFonts w:ascii="Times New Roman" w:hAnsi="Times New Roman"/>
          <w:sz w:val="24"/>
          <w:szCs w:val="24"/>
        </w:rPr>
        <w:t>ы</w:t>
      </w:r>
      <w:r w:rsidRPr="00F80D34">
        <w:rPr>
          <w:rFonts w:ascii="Times New Roman" w:hAnsi="Times New Roman"/>
          <w:sz w:val="24"/>
          <w:szCs w:val="24"/>
        </w:rPr>
        <w:t>. Она объединяет разных специалистов, осуществляющих процесс об</w:t>
      </w:r>
      <w:r w:rsidRPr="00F80D34">
        <w:rPr>
          <w:rFonts w:ascii="Times New Roman" w:hAnsi="Times New Roman"/>
          <w:sz w:val="24"/>
          <w:szCs w:val="24"/>
        </w:rPr>
        <w:softHyphen/>
        <w:t>ра</w:t>
      </w:r>
      <w:r w:rsidRPr="00F80D34">
        <w:rPr>
          <w:rFonts w:ascii="Times New Roman" w:hAnsi="Times New Roman"/>
          <w:sz w:val="24"/>
          <w:szCs w:val="24"/>
        </w:rPr>
        <w:softHyphen/>
        <w:t>зо</w:t>
      </w:r>
      <w:r w:rsidRPr="00F80D34">
        <w:rPr>
          <w:rFonts w:ascii="Times New Roman" w:hAnsi="Times New Roman"/>
          <w:sz w:val="24"/>
          <w:szCs w:val="24"/>
        </w:rPr>
        <w:softHyphen/>
        <w:t xml:space="preserve">вания и развития ребенка. </w:t>
      </w:r>
    </w:p>
    <w:p w:rsidR="001E2980" w:rsidRPr="00F80D34" w:rsidRDefault="001E2980" w:rsidP="009F4185">
      <w:pPr>
        <w:jc w:val="both"/>
        <w:rPr>
          <w:rFonts w:ascii="Times New Roman" w:hAnsi="Times New Roman"/>
          <w:sz w:val="24"/>
          <w:szCs w:val="24"/>
        </w:rPr>
      </w:pPr>
      <w:r w:rsidRPr="00F80D34">
        <w:rPr>
          <w:rFonts w:ascii="Times New Roman" w:hAnsi="Times New Roman"/>
          <w:b/>
          <w:sz w:val="24"/>
          <w:szCs w:val="24"/>
        </w:rPr>
        <w:t>Задачей экспертной группы</w:t>
      </w:r>
      <w:r w:rsidRPr="00F80D34">
        <w:rPr>
          <w:rFonts w:ascii="Times New Roman" w:hAnsi="Times New Roman"/>
          <w:sz w:val="24"/>
          <w:szCs w:val="24"/>
        </w:rPr>
        <w:t xml:space="preserve"> является выработка согласованной оце</w:t>
      </w:r>
      <w:r w:rsidRPr="00F80D34">
        <w:rPr>
          <w:rFonts w:ascii="Times New Roman" w:hAnsi="Times New Roman"/>
          <w:sz w:val="24"/>
          <w:szCs w:val="24"/>
        </w:rPr>
        <w:softHyphen/>
        <w:t>нки достижений ребёнка в сфере жизненных компетенций. Основой слу</w:t>
      </w:r>
      <w:r w:rsidRPr="00F80D34">
        <w:rPr>
          <w:rFonts w:ascii="Times New Roman" w:hAnsi="Times New Roman"/>
          <w:sz w:val="24"/>
          <w:szCs w:val="24"/>
        </w:rPr>
        <w:softHyphen/>
        <w:t>жит анализ результатов обучения ребёнка, динамика развития его личности.</w:t>
      </w:r>
      <w:r w:rsidR="00AC2F2F" w:rsidRPr="00F80D34">
        <w:rPr>
          <w:rFonts w:ascii="Times New Roman" w:hAnsi="Times New Roman"/>
          <w:sz w:val="24"/>
          <w:szCs w:val="24"/>
        </w:rPr>
        <w:t xml:space="preserve"> Ре</w:t>
      </w:r>
      <w:r w:rsidR="00AC2F2F" w:rsidRPr="00F80D34">
        <w:rPr>
          <w:rFonts w:ascii="Times New Roman" w:hAnsi="Times New Roman"/>
          <w:sz w:val="24"/>
          <w:szCs w:val="24"/>
        </w:rPr>
        <w:softHyphen/>
        <w:t xml:space="preserve">зультаты анализа </w:t>
      </w:r>
      <w:r w:rsidRPr="00F80D34">
        <w:rPr>
          <w:rFonts w:ascii="Times New Roman" w:hAnsi="Times New Roman"/>
          <w:sz w:val="24"/>
          <w:szCs w:val="24"/>
        </w:rPr>
        <w:t xml:space="preserve"> представлены в</w:t>
      </w:r>
      <w:r w:rsidR="00AC2F2F" w:rsidRPr="00F80D34">
        <w:rPr>
          <w:rFonts w:ascii="Times New Roman" w:hAnsi="Times New Roman"/>
          <w:sz w:val="24"/>
          <w:szCs w:val="24"/>
        </w:rPr>
        <w:t xml:space="preserve"> виде психолого-педагогической карты</w:t>
      </w:r>
      <w:r w:rsidRPr="00F80D34">
        <w:rPr>
          <w:rFonts w:ascii="Times New Roman" w:hAnsi="Times New Roman"/>
          <w:sz w:val="24"/>
          <w:szCs w:val="24"/>
        </w:rPr>
        <w:t xml:space="preserve"> всем чле</w:t>
      </w:r>
      <w:r w:rsidRPr="00F80D34">
        <w:rPr>
          <w:rFonts w:ascii="Times New Roman" w:hAnsi="Times New Roman"/>
          <w:sz w:val="24"/>
          <w:szCs w:val="24"/>
        </w:rPr>
        <w:softHyphen/>
        <w:t>нам группы</w:t>
      </w:r>
      <w:r w:rsidR="00AC2F2F" w:rsidRPr="00F80D34">
        <w:rPr>
          <w:rFonts w:ascii="Times New Roman" w:hAnsi="Times New Roman"/>
          <w:sz w:val="24"/>
          <w:szCs w:val="24"/>
        </w:rPr>
        <w:t xml:space="preserve"> в</w:t>
      </w:r>
      <w:r w:rsidRPr="00F80D34">
        <w:rPr>
          <w:rFonts w:ascii="Times New Roman" w:hAnsi="Times New Roman"/>
          <w:sz w:val="24"/>
          <w:szCs w:val="24"/>
        </w:rPr>
        <w:t xml:space="preserve"> форме оценки</w:t>
      </w:r>
      <w:r w:rsidR="00FB03C0" w:rsidRPr="00F80D34">
        <w:rPr>
          <w:rFonts w:ascii="Times New Roman" w:hAnsi="Times New Roman"/>
          <w:sz w:val="24"/>
          <w:szCs w:val="24"/>
        </w:rPr>
        <w:t xml:space="preserve"> по балльной системе от </w:t>
      </w:r>
      <w:r w:rsidR="009F4185">
        <w:rPr>
          <w:rFonts w:ascii="Times New Roman" w:hAnsi="Times New Roman"/>
          <w:sz w:val="24"/>
          <w:szCs w:val="24"/>
        </w:rPr>
        <w:t>1</w:t>
      </w:r>
      <w:r w:rsidR="00FB03C0" w:rsidRPr="00F80D34">
        <w:rPr>
          <w:rFonts w:ascii="Times New Roman" w:hAnsi="Times New Roman"/>
          <w:sz w:val="24"/>
          <w:szCs w:val="24"/>
        </w:rPr>
        <w:t xml:space="preserve"> до </w:t>
      </w:r>
      <w:r w:rsidR="009F4185">
        <w:rPr>
          <w:rFonts w:ascii="Times New Roman" w:hAnsi="Times New Roman"/>
          <w:sz w:val="24"/>
          <w:szCs w:val="24"/>
        </w:rPr>
        <w:t xml:space="preserve">4 </w:t>
      </w:r>
      <w:r w:rsidR="009F4185" w:rsidRPr="009F4185">
        <w:rPr>
          <w:rFonts w:ascii="Times New Roman" w:hAnsi="Times New Roman"/>
          <w:sz w:val="24"/>
          <w:szCs w:val="24"/>
        </w:rPr>
        <w:t>(</w:t>
      </w:r>
      <w:r w:rsidR="009F4185" w:rsidRPr="009F4185">
        <w:rPr>
          <w:rFonts w:eastAsia="Times New Roman"/>
          <w:sz w:val="24"/>
          <w:szCs w:val="24"/>
        </w:rPr>
        <w:t xml:space="preserve"> Самостоятельный - 4 балла,  Под контролем взрослого - 3 балла,  Частичная помощь взрослого (есть и контроль и помощь «рука в руку»)  - 2 балла,  Полная помощь взрослого - 1 балл)</w:t>
      </w:r>
      <w:r w:rsidRPr="009F4185">
        <w:rPr>
          <w:rFonts w:ascii="Times New Roman" w:hAnsi="Times New Roman"/>
          <w:sz w:val="24"/>
          <w:szCs w:val="24"/>
        </w:rPr>
        <w:t>,</w:t>
      </w:r>
      <w:r w:rsidR="00AC2F2F" w:rsidRPr="00F80D34">
        <w:rPr>
          <w:rFonts w:ascii="Times New Roman" w:hAnsi="Times New Roman"/>
          <w:sz w:val="24"/>
          <w:szCs w:val="24"/>
        </w:rPr>
        <w:t xml:space="preserve"> характеризующей </w:t>
      </w:r>
      <w:r w:rsidRPr="00F80D34">
        <w:rPr>
          <w:rFonts w:ascii="Times New Roman" w:hAnsi="Times New Roman"/>
          <w:sz w:val="24"/>
          <w:szCs w:val="24"/>
        </w:rPr>
        <w:t xml:space="preserve"> уровень жиз</w:t>
      </w:r>
      <w:r w:rsidRPr="00F80D34">
        <w:rPr>
          <w:rFonts w:ascii="Times New Roman" w:hAnsi="Times New Roman"/>
          <w:sz w:val="24"/>
          <w:szCs w:val="24"/>
        </w:rPr>
        <w:softHyphen/>
        <w:t>не</w:t>
      </w:r>
      <w:r w:rsidRPr="00F80D34">
        <w:rPr>
          <w:rFonts w:ascii="Times New Roman" w:hAnsi="Times New Roman"/>
          <w:sz w:val="24"/>
          <w:szCs w:val="24"/>
        </w:rPr>
        <w:softHyphen/>
        <w:t>н</w:t>
      </w:r>
      <w:r w:rsidRPr="00F80D34">
        <w:rPr>
          <w:rFonts w:ascii="Times New Roman" w:hAnsi="Times New Roman"/>
          <w:sz w:val="24"/>
          <w:szCs w:val="24"/>
        </w:rPr>
        <w:softHyphen/>
        <w:t xml:space="preserve">ной компетенции. По итогам освоения отраженных в </w:t>
      </w:r>
      <w:r w:rsidRPr="00F80D34">
        <w:rPr>
          <w:rFonts w:ascii="Times New Roman" w:hAnsi="Times New Roman"/>
          <w:bCs/>
          <w:sz w:val="24"/>
          <w:szCs w:val="24"/>
        </w:rPr>
        <w:t>СИПР</w:t>
      </w:r>
      <w:r w:rsidRPr="00F80D34">
        <w:rPr>
          <w:rFonts w:ascii="Times New Roman" w:hAnsi="Times New Roman"/>
          <w:sz w:val="24"/>
          <w:szCs w:val="24"/>
        </w:rPr>
        <w:t xml:space="preserve"> задач и анализа результатов обучения составляется развернутая характеристика учебной деятельности ребёнка, оценивается динамика развития его жизненных компетенций. </w:t>
      </w:r>
    </w:p>
    <w:p w:rsidR="001E2980" w:rsidRPr="00F80D34" w:rsidRDefault="001E2980" w:rsidP="00F80D3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80D34">
        <w:rPr>
          <w:rFonts w:ascii="Times New Roman" w:hAnsi="Times New Roman"/>
          <w:sz w:val="24"/>
          <w:szCs w:val="24"/>
        </w:rPr>
        <w:t xml:space="preserve">Итоговая оценка качества освоения обучающимися </w:t>
      </w:r>
      <w:r w:rsidRPr="00F80D34">
        <w:rPr>
          <w:rFonts w:ascii="Times New Roman" w:hAnsi="Times New Roman"/>
          <w:bCs/>
          <w:sz w:val="24"/>
          <w:szCs w:val="24"/>
        </w:rPr>
        <w:t xml:space="preserve">с умеренной, тяжелой, глубокой умственной отсталостью, </w:t>
      </w:r>
      <w:r w:rsidRPr="00F80D34">
        <w:rPr>
          <w:rFonts w:ascii="Times New Roman" w:hAnsi="Times New Roman"/>
          <w:sz w:val="24"/>
          <w:szCs w:val="24"/>
        </w:rPr>
        <w:t xml:space="preserve">с ТМНР </w:t>
      </w:r>
      <w:r w:rsidR="001F0EAA" w:rsidRPr="00F80D34">
        <w:rPr>
          <w:rFonts w:ascii="Times New Roman" w:hAnsi="Times New Roman"/>
          <w:sz w:val="24"/>
          <w:szCs w:val="24"/>
        </w:rPr>
        <w:t xml:space="preserve"> АООП начального образования</w:t>
      </w:r>
      <w:r w:rsidR="00942C21" w:rsidRPr="00F80D34">
        <w:rPr>
          <w:rFonts w:ascii="Times New Roman" w:hAnsi="Times New Roman"/>
          <w:sz w:val="24"/>
          <w:szCs w:val="24"/>
        </w:rPr>
        <w:t xml:space="preserve"> осуществляется ЧУ ОО "Школа св.Георгия"</w:t>
      </w:r>
      <w:r w:rsidRPr="00F80D34">
        <w:rPr>
          <w:rFonts w:ascii="Times New Roman" w:hAnsi="Times New Roman"/>
          <w:sz w:val="24"/>
          <w:szCs w:val="24"/>
        </w:rPr>
        <w:t xml:space="preserve">. Предметом итоговой оценки освоения </w:t>
      </w:r>
      <w:r w:rsidR="001F0EAA" w:rsidRPr="00F80D34">
        <w:rPr>
          <w:rFonts w:ascii="Times New Roman" w:hAnsi="Times New Roman"/>
          <w:sz w:val="24"/>
          <w:szCs w:val="24"/>
        </w:rPr>
        <w:t>АООП начального образования</w:t>
      </w:r>
      <w:r w:rsidR="00942C21" w:rsidRPr="00F80D34">
        <w:rPr>
          <w:rFonts w:ascii="Times New Roman" w:hAnsi="Times New Roman"/>
          <w:sz w:val="24"/>
          <w:szCs w:val="24"/>
        </w:rPr>
        <w:t xml:space="preserve"> является </w:t>
      </w:r>
      <w:r w:rsidRPr="00F80D34">
        <w:rPr>
          <w:rFonts w:ascii="Times New Roman" w:hAnsi="Times New Roman"/>
          <w:sz w:val="24"/>
          <w:szCs w:val="24"/>
        </w:rPr>
        <w:t>достижение результатов освоения специальной индивидуальной программы развития по</w:t>
      </w:r>
      <w:r w:rsidRPr="00F80D34">
        <w:rPr>
          <w:rFonts w:ascii="Times New Roman" w:hAnsi="Times New Roman"/>
          <w:sz w:val="24"/>
          <w:szCs w:val="24"/>
        </w:rPr>
        <w:softHyphen/>
        <w:t>следнего года обучения и развития жизне</w:t>
      </w:r>
      <w:r w:rsidR="00942C21" w:rsidRPr="00F80D34">
        <w:rPr>
          <w:rFonts w:ascii="Times New Roman" w:hAnsi="Times New Roman"/>
          <w:sz w:val="24"/>
          <w:szCs w:val="24"/>
        </w:rPr>
        <w:t>нной компетенции</w:t>
      </w:r>
      <w:r w:rsidRPr="00F80D34">
        <w:rPr>
          <w:rFonts w:ascii="Times New Roman" w:hAnsi="Times New Roman"/>
          <w:sz w:val="24"/>
          <w:szCs w:val="24"/>
        </w:rPr>
        <w:t>.</w:t>
      </w:r>
      <w:r w:rsidRPr="00F80D34">
        <w:rPr>
          <w:rFonts w:ascii="Times New Roman" w:hAnsi="Times New Roman"/>
          <w:i/>
          <w:sz w:val="24"/>
          <w:szCs w:val="24"/>
        </w:rPr>
        <w:t xml:space="preserve"> Итоговая</w:t>
      </w:r>
      <w:r w:rsidRPr="00F80D34">
        <w:rPr>
          <w:rFonts w:ascii="Times New Roman" w:hAnsi="Times New Roman"/>
          <w:sz w:val="24"/>
          <w:szCs w:val="24"/>
        </w:rPr>
        <w:t xml:space="preserve"> аттестация осуществляется в течение последних двух недель учебного года путем наблюдения за выполнением обучающимися специально подобранных заданий, позволяющих выявить и оценить результаты обучения. </w:t>
      </w:r>
      <w:r w:rsidRPr="00F80D34">
        <w:rPr>
          <w:rFonts w:ascii="Times New Roman" w:hAnsi="Times New Roman"/>
          <w:bCs/>
          <w:sz w:val="24"/>
          <w:szCs w:val="24"/>
        </w:rPr>
        <w:t>При оценке</w:t>
      </w:r>
      <w:r w:rsidR="00942C21" w:rsidRPr="00F80D34">
        <w:rPr>
          <w:rFonts w:ascii="Times New Roman" w:hAnsi="Times New Roman"/>
          <w:bCs/>
          <w:sz w:val="24"/>
          <w:szCs w:val="24"/>
        </w:rPr>
        <w:t xml:space="preserve"> результативности обучения </w:t>
      </w:r>
      <w:r w:rsidRPr="00F80D34">
        <w:rPr>
          <w:rFonts w:ascii="Times New Roman" w:hAnsi="Times New Roman"/>
          <w:bCs/>
          <w:sz w:val="24"/>
          <w:szCs w:val="24"/>
        </w:rPr>
        <w:t xml:space="preserve"> учитыва</w:t>
      </w:r>
      <w:r w:rsidR="00942C21" w:rsidRPr="00F80D34">
        <w:rPr>
          <w:rFonts w:ascii="Times New Roman" w:hAnsi="Times New Roman"/>
          <w:bCs/>
          <w:sz w:val="24"/>
          <w:szCs w:val="24"/>
        </w:rPr>
        <w:t>е</w:t>
      </w:r>
      <w:r w:rsidRPr="00F80D34">
        <w:rPr>
          <w:rFonts w:ascii="Times New Roman" w:hAnsi="Times New Roman"/>
          <w:bCs/>
          <w:sz w:val="24"/>
          <w:szCs w:val="24"/>
        </w:rPr>
        <w:t>т</w:t>
      </w:r>
      <w:r w:rsidR="00942C21" w:rsidRPr="00F80D34">
        <w:rPr>
          <w:rFonts w:ascii="Times New Roman" w:hAnsi="Times New Roman"/>
          <w:bCs/>
          <w:sz w:val="24"/>
          <w:szCs w:val="24"/>
        </w:rPr>
        <w:t>ся</w:t>
      </w:r>
      <w:r w:rsidRPr="00F80D34">
        <w:rPr>
          <w:rFonts w:ascii="Times New Roman" w:hAnsi="Times New Roman"/>
          <w:bCs/>
          <w:sz w:val="24"/>
          <w:szCs w:val="24"/>
        </w:rPr>
        <w:t xml:space="preserve"> затруднения обучающихся в освоении </w:t>
      </w:r>
      <w:r w:rsidRPr="00F80D34">
        <w:rPr>
          <w:rFonts w:ascii="Times New Roman" w:hAnsi="Times New Roman"/>
          <w:bCs/>
          <w:sz w:val="24"/>
          <w:szCs w:val="24"/>
        </w:rPr>
        <w:lastRenderedPageBreak/>
        <w:t>отд</w:t>
      </w:r>
      <w:r w:rsidR="00942C21" w:rsidRPr="00F80D34">
        <w:rPr>
          <w:rFonts w:ascii="Times New Roman" w:hAnsi="Times New Roman"/>
          <w:bCs/>
          <w:sz w:val="24"/>
          <w:szCs w:val="24"/>
        </w:rPr>
        <w:t xml:space="preserve">ельных предметов (курсов) и </w:t>
      </w:r>
      <w:r w:rsidRPr="00F80D34">
        <w:rPr>
          <w:rFonts w:ascii="Times New Roman" w:hAnsi="Times New Roman"/>
          <w:bCs/>
          <w:sz w:val="24"/>
          <w:szCs w:val="24"/>
        </w:rPr>
        <w:t xml:space="preserve"> образовательных областей, которые </w:t>
      </w:r>
      <w:r w:rsidR="00942C21" w:rsidRPr="00F80D34">
        <w:rPr>
          <w:rFonts w:ascii="Times New Roman" w:hAnsi="Times New Roman"/>
          <w:bCs/>
          <w:sz w:val="24"/>
          <w:szCs w:val="24"/>
        </w:rPr>
        <w:t xml:space="preserve">не </w:t>
      </w:r>
      <w:r w:rsidRPr="00F80D34">
        <w:rPr>
          <w:rFonts w:ascii="Times New Roman" w:hAnsi="Times New Roman"/>
          <w:bCs/>
          <w:sz w:val="24"/>
          <w:szCs w:val="24"/>
        </w:rPr>
        <w:t xml:space="preserve"> рассматрива</w:t>
      </w:r>
      <w:r w:rsidR="00942C21" w:rsidRPr="00F80D34">
        <w:rPr>
          <w:rFonts w:ascii="Times New Roman" w:hAnsi="Times New Roman"/>
          <w:bCs/>
          <w:sz w:val="24"/>
          <w:szCs w:val="24"/>
        </w:rPr>
        <w:t>ю</w:t>
      </w:r>
      <w:r w:rsidRPr="00F80D34">
        <w:rPr>
          <w:rFonts w:ascii="Times New Roman" w:hAnsi="Times New Roman"/>
          <w:bCs/>
          <w:sz w:val="24"/>
          <w:szCs w:val="24"/>
        </w:rPr>
        <w:t>тся как показатель неуспешности их обучения и развития в целом</w:t>
      </w:r>
      <w:r w:rsidRPr="00F80D34">
        <w:rPr>
          <w:sz w:val="24"/>
          <w:szCs w:val="24"/>
        </w:rPr>
        <w:t xml:space="preserve">. </w:t>
      </w:r>
    </w:p>
    <w:p w:rsidR="001E2980" w:rsidRPr="00F80D34" w:rsidRDefault="001E2980" w:rsidP="00F80D34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80D34">
        <w:rPr>
          <w:rFonts w:ascii="Times New Roman" w:hAnsi="Times New Roman"/>
          <w:spacing w:val="2"/>
          <w:sz w:val="24"/>
          <w:szCs w:val="24"/>
        </w:rPr>
        <w:t xml:space="preserve">Система оценки результатов </w:t>
      </w:r>
      <w:r w:rsidRPr="00F80D34">
        <w:rPr>
          <w:rFonts w:ascii="Times New Roman" w:hAnsi="Times New Roman"/>
          <w:bCs/>
          <w:sz w:val="24"/>
          <w:szCs w:val="24"/>
        </w:rPr>
        <w:t xml:space="preserve">отражает степень выполнения обучающимся СИПР, взаимодействие следующих компонентов:  </w:t>
      </w:r>
    </w:p>
    <w:p w:rsidR="001E2980" w:rsidRPr="00F80D34" w:rsidRDefault="001E2980" w:rsidP="00F80D34">
      <w:pPr>
        <w:pStyle w:val="a3"/>
        <w:numPr>
          <w:ilvl w:val="0"/>
          <w:numId w:val="1"/>
        </w:numPr>
        <w:suppressAutoHyphens w:val="0"/>
        <w:jc w:val="both"/>
        <w:rPr>
          <w:rFonts w:ascii="Times New Roman" w:hAnsi="Times New Roman"/>
          <w:bCs/>
          <w:sz w:val="24"/>
          <w:szCs w:val="24"/>
        </w:rPr>
      </w:pPr>
      <w:r w:rsidRPr="00F80D34">
        <w:rPr>
          <w:rFonts w:ascii="Times New Roman" w:hAnsi="Times New Roman"/>
          <w:bCs/>
          <w:sz w:val="24"/>
          <w:szCs w:val="24"/>
        </w:rPr>
        <w:t>что обучающийся знает и умеет на конец учебного периода,</w:t>
      </w:r>
    </w:p>
    <w:p w:rsidR="001E2980" w:rsidRPr="00F80D34" w:rsidRDefault="001E2980" w:rsidP="00F80D34">
      <w:pPr>
        <w:pStyle w:val="a3"/>
        <w:numPr>
          <w:ilvl w:val="0"/>
          <w:numId w:val="1"/>
        </w:numPr>
        <w:suppressAutoHyphens w:val="0"/>
        <w:jc w:val="both"/>
        <w:rPr>
          <w:rFonts w:ascii="Times New Roman" w:hAnsi="Times New Roman"/>
          <w:bCs/>
          <w:sz w:val="24"/>
          <w:szCs w:val="24"/>
        </w:rPr>
      </w:pPr>
      <w:r w:rsidRPr="00F80D34">
        <w:rPr>
          <w:rFonts w:ascii="Times New Roman" w:hAnsi="Times New Roman"/>
          <w:bCs/>
          <w:sz w:val="24"/>
          <w:szCs w:val="24"/>
        </w:rPr>
        <w:t>что из полученных знаний и умений он применяет на практике,</w:t>
      </w:r>
    </w:p>
    <w:p w:rsidR="001E2980" w:rsidRPr="00F80D34" w:rsidRDefault="001E2980" w:rsidP="00F80D34">
      <w:pPr>
        <w:pStyle w:val="a3"/>
        <w:numPr>
          <w:ilvl w:val="0"/>
          <w:numId w:val="1"/>
        </w:numPr>
        <w:suppressAutoHyphens w:val="0"/>
        <w:jc w:val="both"/>
        <w:rPr>
          <w:rFonts w:ascii="Times New Roman" w:hAnsi="Times New Roman"/>
          <w:bCs/>
          <w:sz w:val="24"/>
          <w:szCs w:val="24"/>
        </w:rPr>
      </w:pPr>
      <w:r w:rsidRPr="00F80D34">
        <w:rPr>
          <w:rFonts w:ascii="Times New Roman" w:hAnsi="Times New Roman"/>
          <w:bCs/>
          <w:sz w:val="24"/>
          <w:szCs w:val="24"/>
        </w:rPr>
        <w:t>насколько активно, адекватно и самостоятельно он их применяет.</w:t>
      </w:r>
    </w:p>
    <w:p w:rsidR="00B77EBA" w:rsidRPr="00F80D34" w:rsidRDefault="001E2980" w:rsidP="00F80D34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80D34">
        <w:rPr>
          <w:rFonts w:ascii="Times New Roman" w:hAnsi="Times New Roman"/>
          <w:bCs/>
          <w:sz w:val="24"/>
          <w:szCs w:val="24"/>
        </w:rPr>
        <w:t xml:space="preserve">При оценке </w:t>
      </w:r>
      <w:r w:rsidR="00244D1F" w:rsidRPr="00F80D34">
        <w:rPr>
          <w:rFonts w:ascii="Times New Roman" w:hAnsi="Times New Roman"/>
          <w:bCs/>
          <w:sz w:val="24"/>
          <w:szCs w:val="24"/>
        </w:rPr>
        <w:t xml:space="preserve">результативности обучения </w:t>
      </w:r>
      <w:r w:rsidRPr="00F80D34">
        <w:rPr>
          <w:rFonts w:ascii="Times New Roman" w:hAnsi="Times New Roman"/>
          <w:bCs/>
          <w:sz w:val="24"/>
          <w:szCs w:val="24"/>
        </w:rPr>
        <w:t xml:space="preserve"> учитыв</w:t>
      </w:r>
      <w:r w:rsidR="00244D1F" w:rsidRPr="00F80D34">
        <w:rPr>
          <w:rFonts w:ascii="Times New Roman" w:hAnsi="Times New Roman"/>
          <w:bCs/>
          <w:sz w:val="24"/>
          <w:szCs w:val="24"/>
        </w:rPr>
        <w:t>ают</w:t>
      </w:r>
      <w:r w:rsidRPr="00F80D34">
        <w:rPr>
          <w:rFonts w:ascii="Times New Roman" w:hAnsi="Times New Roman"/>
          <w:bCs/>
          <w:sz w:val="24"/>
          <w:szCs w:val="24"/>
        </w:rPr>
        <w:t xml:space="preserve">ся особенности психического, неврологического и соматического состояния каждого обучающегося. Выявление результативности обучения  происходит вариативно с учетом психофизического развития ребенка в процессе выполнения перцептивных, речевых, предметных действий, графических работ и др. При предъявлении и выполнении всех </w:t>
      </w:r>
      <w:r w:rsidR="00B77EBA" w:rsidRPr="00F80D34">
        <w:rPr>
          <w:rFonts w:ascii="Times New Roman" w:hAnsi="Times New Roman"/>
          <w:bCs/>
          <w:sz w:val="24"/>
          <w:szCs w:val="24"/>
        </w:rPr>
        <w:t xml:space="preserve">видов заданий обучающимся </w:t>
      </w:r>
      <w:r w:rsidRPr="00F80D34">
        <w:rPr>
          <w:rFonts w:ascii="Times New Roman" w:hAnsi="Times New Roman"/>
          <w:bCs/>
          <w:sz w:val="24"/>
          <w:szCs w:val="24"/>
        </w:rPr>
        <w:t xml:space="preserve"> оказыва</w:t>
      </w:r>
      <w:r w:rsidR="00B77EBA" w:rsidRPr="00F80D34">
        <w:rPr>
          <w:rFonts w:ascii="Times New Roman" w:hAnsi="Times New Roman"/>
          <w:bCs/>
          <w:sz w:val="24"/>
          <w:szCs w:val="24"/>
        </w:rPr>
        <w:t>е</w:t>
      </w:r>
      <w:r w:rsidRPr="00F80D34">
        <w:rPr>
          <w:rFonts w:ascii="Times New Roman" w:hAnsi="Times New Roman"/>
          <w:bCs/>
          <w:sz w:val="24"/>
          <w:szCs w:val="24"/>
        </w:rPr>
        <w:t xml:space="preserve">тся помощь: разъяснение, показ, дополнительные словесные, графические и жестовые инструкции; задания по подражанию, совместно распределенным действиям и др. </w:t>
      </w:r>
    </w:p>
    <w:p w:rsidR="001E2980" w:rsidRPr="00F80D34" w:rsidRDefault="001E2980" w:rsidP="00F80D34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80D34">
        <w:rPr>
          <w:rFonts w:ascii="Times New Roman" w:hAnsi="Times New Roman"/>
          <w:bCs/>
          <w:sz w:val="24"/>
          <w:szCs w:val="24"/>
        </w:rPr>
        <w:t>При оценке резуль</w:t>
      </w:r>
      <w:r w:rsidR="00B77EBA" w:rsidRPr="00F80D34">
        <w:rPr>
          <w:rFonts w:ascii="Times New Roman" w:hAnsi="Times New Roman"/>
          <w:bCs/>
          <w:sz w:val="24"/>
          <w:szCs w:val="24"/>
        </w:rPr>
        <w:t xml:space="preserve">тативности достижений </w:t>
      </w:r>
      <w:r w:rsidRPr="00F80D34">
        <w:rPr>
          <w:rFonts w:ascii="Times New Roman" w:hAnsi="Times New Roman"/>
          <w:bCs/>
          <w:sz w:val="24"/>
          <w:szCs w:val="24"/>
        </w:rPr>
        <w:t xml:space="preserve"> учитыва</w:t>
      </w:r>
      <w:r w:rsidR="00B77EBA" w:rsidRPr="00F80D34">
        <w:rPr>
          <w:rFonts w:ascii="Times New Roman" w:hAnsi="Times New Roman"/>
          <w:bCs/>
          <w:sz w:val="24"/>
          <w:szCs w:val="24"/>
        </w:rPr>
        <w:t>е</w:t>
      </w:r>
      <w:r w:rsidRPr="00F80D34">
        <w:rPr>
          <w:rFonts w:ascii="Times New Roman" w:hAnsi="Times New Roman"/>
          <w:bCs/>
          <w:sz w:val="24"/>
          <w:szCs w:val="24"/>
        </w:rPr>
        <w:t>т</w:t>
      </w:r>
      <w:r w:rsidR="00B77EBA" w:rsidRPr="00F80D34">
        <w:rPr>
          <w:rFonts w:ascii="Times New Roman" w:hAnsi="Times New Roman"/>
          <w:bCs/>
          <w:sz w:val="24"/>
          <w:szCs w:val="24"/>
        </w:rPr>
        <w:t>ся</w:t>
      </w:r>
      <w:r w:rsidRPr="00F80D34">
        <w:rPr>
          <w:rFonts w:ascii="Times New Roman" w:hAnsi="Times New Roman"/>
          <w:bCs/>
          <w:sz w:val="24"/>
          <w:szCs w:val="24"/>
        </w:rPr>
        <w:t xml:space="preserve"> степень самостоятельности ребенка. Оценка выявленных результатов обучения осуществляется в оценочных показателях, основанных на качественных критериях по итогам выполняемых практических действий: </w:t>
      </w:r>
      <w:r w:rsidR="0073767B" w:rsidRPr="00F80D34">
        <w:rPr>
          <w:rFonts w:ascii="Times New Roman" w:hAnsi="Times New Roman"/>
          <w:sz w:val="24"/>
          <w:szCs w:val="24"/>
        </w:rPr>
        <w:t>"самостоятельно", "под контролем взрослого", "частичная помощь взрослого", "полная помощь взрослого".</w:t>
      </w:r>
      <w:r w:rsidRPr="00F80D34">
        <w:rPr>
          <w:rFonts w:ascii="Times New Roman" w:hAnsi="Times New Roman"/>
          <w:bCs/>
          <w:sz w:val="24"/>
          <w:szCs w:val="24"/>
        </w:rPr>
        <w:t xml:space="preserve">Выявление представлений, умений и навыков обучающихся в каждой образовательной </w:t>
      </w:r>
      <w:r w:rsidR="00B77EBA" w:rsidRPr="00F80D34">
        <w:rPr>
          <w:rFonts w:ascii="Times New Roman" w:hAnsi="Times New Roman"/>
          <w:bCs/>
          <w:sz w:val="24"/>
          <w:szCs w:val="24"/>
        </w:rPr>
        <w:t>области создает</w:t>
      </w:r>
      <w:r w:rsidRPr="00F80D34">
        <w:rPr>
          <w:rFonts w:ascii="Times New Roman" w:hAnsi="Times New Roman"/>
          <w:bCs/>
          <w:sz w:val="24"/>
          <w:szCs w:val="24"/>
        </w:rPr>
        <w:t xml:space="preserve"> основу для корректировки СИПР, конкретизации содержания дальнейшей коррекционно-развивающей работы. В случае затруднений в оценке сформированности действий, представлений в связи с отсутствием видимых изменений, обусловленных тяжестью имеющи</w:t>
      </w:r>
      <w:r w:rsidR="00B77EBA" w:rsidRPr="00F80D34">
        <w:rPr>
          <w:rFonts w:ascii="Times New Roman" w:hAnsi="Times New Roman"/>
          <w:bCs/>
          <w:sz w:val="24"/>
          <w:szCs w:val="24"/>
        </w:rPr>
        <w:t xml:space="preserve">хся у ребенка нарушений, </w:t>
      </w:r>
      <w:r w:rsidRPr="00F80D34">
        <w:rPr>
          <w:rFonts w:ascii="Times New Roman" w:hAnsi="Times New Roman"/>
          <w:bCs/>
          <w:sz w:val="24"/>
          <w:szCs w:val="24"/>
        </w:rPr>
        <w:t xml:space="preserve"> оценива</w:t>
      </w:r>
      <w:r w:rsidR="00B77EBA" w:rsidRPr="00F80D34">
        <w:rPr>
          <w:rFonts w:ascii="Times New Roman" w:hAnsi="Times New Roman"/>
          <w:bCs/>
          <w:sz w:val="24"/>
          <w:szCs w:val="24"/>
        </w:rPr>
        <w:t>ется</w:t>
      </w:r>
      <w:r w:rsidRPr="00F80D34">
        <w:rPr>
          <w:rFonts w:ascii="Times New Roman" w:hAnsi="Times New Roman"/>
          <w:bCs/>
          <w:sz w:val="24"/>
          <w:szCs w:val="24"/>
        </w:rPr>
        <w:t xml:space="preserve"> его эмоциональное состояние, другие возможные личностные результаты.</w:t>
      </w:r>
    </w:p>
    <w:p w:rsidR="00A2221F" w:rsidRDefault="00F5559C"/>
    <w:sectPr w:rsidR="00A2221F" w:rsidSect="00CA06A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59C" w:rsidRDefault="00F5559C" w:rsidP="007D062D">
      <w:pPr>
        <w:spacing w:after="0" w:line="240" w:lineRule="auto"/>
      </w:pPr>
      <w:r>
        <w:separator/>
      </w:r>
    </w:p>
  </w:endnote>
  <w:endnote w:type="continuationSeparator" w:id="1">
    <w:p w:rsidR="00F5559C" w:rsidRDefault="00F5559C" w:rsidP="007D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gneto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930716"/>
      <w:docPartObj>
        <w:docPartGallery w:val="Page Numbers (Bottom of Page)"/>
        <w:docPartUnique/>
      </w:docPartObj>
    </w:sdtPr>
    <w:sdtContent>
      <w:p w:rsidR="007D062D" w:rsidRDefault="002903A3">
        <w:pPr>
          <w:pStyle w:val="a6"/>
          <w:jc w:val="right"/>
        </w:pPr>
        <w:r>
          <w:fldChar w:fldCharType="begin"/>
        </w:r>
        <w:r w:rsidR="007D062D">
          <w:instrText>PAGE   \* MERGEFORMAT</w:instrText>
        </w:r>
        <w:r>
          <w:fldChar w:fldCharType="separate"/>
        </w:r>
        <w:r w:rsidR="0005308D">
          <w:rPr>
            <w:noProof/>
          </w:rPr>
          <w:t>1</w:t>
        </w:r>
        <w:r>
          <w:fldChar w:fldCharType="end"/>
        </w:r>
      </w:p>
    </w:sdtContent>
  </w:sdt>
  <w:p w:rsidR="007D062D" w:rsidRDefault="007D062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59C" w:rsidRDefault="00F5559C" w:rsidP="007D062D">
      <w:pPr>
        <w:spacing w:after="0" w:line="240" w:lineRule="auto"/>
      </w:pPr>
      <w:r>
        <w:separator/>
      </w:r>
    </w:p>
  </w:footnote>
  <w:footnote w:type="continuationSeparator" w:id="1">
    <w:p w:rsidR="00F5559C" w:rsidRDefault="00F5559C" w:rsidP="007D0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968BD"/>
    <w:multiLevelType w:val="hybridMultilevel"/>
    <w:tmpl w:val="B96C1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2980"/>
    <w:rsid w:val="00001CF4"/>
    <w:rsid w:val="0005308D"/>
    <w:rsid w:val="001E2980"/>
    <w:rsid w:val="001F0EAA"/>
    <w:rsid w:val="00244D1F"/>
    <w:rsid w:val="002903A3"/>
    <w:rsid w:val="003C3CF6"/>
    <w:rsid w:val="003F46DD"/>
    <w:rsid w:val="00467497"/>
    <w:rsid w:val="00525024"/>
    <w:rsid w:val="005E4122"/>
    <w:rsid w:val="006F761F"/>
    <w:rsid w:val="0073767B"/>
    <w:rsid w:val="007B20E6"/>
    <w:rsid w:val="007D062D"/>
    <w:rsid w:val="00942C21"/>
    <w:rsid w:val="009F4185"/>
    <w:rsid w:val="00AC2F2F"/>
    <w:rsid w:val="00B77EBA"/>
    <w:rsid w:val="00CA06A9"/>
    <w:rsid w:val="00F5559C"/>
    <w:rsid w:val="00F80B06"/>
    <w:rsid w:val="00F80D34"/>
    <w:rsid w:val="00FB0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98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4">
    <w:name w:val="header"/>
    <w:basedOn w:val="a"/>
    <w:link w:val="a5"/>
    <w:uiPriority w:val="99"/>
    <w:unhideWhenUsed/>
    <w:rsid w:val="007D0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062D"/>
  </w:style>
  <w:style w:type="paragraph" w:styleId="a6">
    <w:name w:val="footer"/>
    <w:basedOn w:val="a"/>
    <w:link w:val="a7"/>
    <w:uiPriority w:val="99"/>
    <w:unhideWhenUsed/>
    <w:rsid w:val="007D0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0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98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4">
    <w:name w:val="header"/>
    <w:basedOn w:val="a"/>
    <w:link w:val="a5"/>
    <w:uiPriority w:val="99"/>
    <w:unhideWhenUsed/>
    <w:rsid w:val="007D0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062D"/>
  </w:style>
  <w:style w:type="paragraph" w:styleId="a6">
    <w:name w:val="footer"/>
    <w:basedOn w:val="a"/>
    <w:link w:val="a7"/>
    <w:uiPriority w:val="99"/>
    <w:unhideWhenUsed/>
    <w:rsid w:val="007D0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06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2017-03-27T11:11:00Z</dcterms:created>
  <dcterms:modified xsi:type="dcterms:W3CDTF">2017-03-27T11:11:00Z</dcterms:modified>
</cp:coreProperties>
</file>